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EC33" w14:textId="77777777" w:rsidR="00A94470" w:rsidRDefault="00A94470">
      <w:pPr>
        <w:pStyle w:val="Standard"/>
        <w:rPr>
          <w:rFonts w:ascii="Calibri" w:hAnsi="Calibri"/>
        </w:rPr>
      </w:pPr>
    </w:p>
    <w:p w14:paraId="620425FC" w14:textId="77777777" w:rsidR="00A94470" w:rsidRDefault="004C2B60">
      <w:pPr>
        <w:pStyle w:val="Standard"/>
        <w:widowControl w:val="0"/>
        <w:autoSpaceDE w:val="0"/>
        <w:spacing w:line="326" w:lineRule="atLeast"/>
        <w:jc w:val="center"/>
        <w:rPr>
          <w:rFonts w:ascii="Calibri" w:hAnsi="Calibri" w:cs="Corbel"/>
          <w:b/>
          <w:iCs/>
          <w:sz w:val="28"/>
          <w:szCs w:val="28"/>
        </w:rPr>
      </w:pPr>
      <w:r>
        <w:rPr>
          <w:rFonts w:ascii="Calibri" w:hAnsi="Calibri" w:cs="Corbel"/>
          <w:b/>
          <w:iCs/>
          <w:sz w:val="28"/>
          <w:szCs w:val="28"/>
        </w:rPr>
        <w:t>SCHEMA RELAZIONE FINALE SULLE ATTIVITA' DEL PCTO</w:t>
      </w:r>
    </w:p>
    <w:p w14:paraId="54321CFF" w14:textId="77777777" w:rsidR="00A94470" w:rsidRDefault="004C2B60">
      <w:pPr>
        <w:pStyle w:val="Standard"/>
        <w:spacing w:line="100" w:lineRule="atLeas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</w:t>
      </w:r>
    </w:p>
    <w:p w14:paraId="218F446C" w14:textId="77777777" w:rsidR="00A94470" w:rsidRDefault="004C2B60">
      <w:pPr>
        <w:pStyle w:val="Standard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NOTA:</w:t>
      </w:r>
    </w:p>
    <w:p w14:paraId="10409849" w14:textId="77777777" w:rsidR="00A94470" w:rsidRDefault="004C2B60">
      <w:pPr>
        <w:pStyle w:val="Standard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i/>
          <w:sz w:val="20"/>
          <w:szCs w:val="20"/>
        </w:rPr>
        <w:t>Istruzioni utili allo studente per la compilazione della relazione sull’esperienza svolta. Questa scheda è a scelta del tutor scolastico in alternativa al questionario di autovalutazione dello studente</w:t>
      </w:r>
      <w:r>
        <w:rPr>
          <w:sz w:val="20"/>
          <w:szCs w:val="20"/>
        </w:rPr>
        <w:t>.</w:t>
      </w:r>
    </w:p>
    <w:p w14:paraId="191EF313" w14:textId="77777777" w:rsidR="00A94470" w:rsidRDefault="00A94470">
      <w:pPr>
        <w:pStyle w:val="Standard"/>
        <w:jc w:val="both"/>
        <w:rPr>
          <w:b/>
          <w:sz w:val="22"/>
          <w:szCs w:val="22"/>
        </w:rPr>
      </w:pPr>
    </w:p>
    <w:p w14:paraId="535FEF7A" w14:textId="77777777" w:rsidR="00A94470" w:rsidRDefault="00A94470">
      <w:pPr>
        <w:pStyle w:val="Standard"/>
        <w:jc w:val="both"/>
        <w:rPr>
          <w:b/>
          <w:sz w:val="22"/>
          <w:szCs w:val="22"/>
        </w:rPr>
      </w:pPr>
    </w:p>
    <w:p w14:paraId="2272F16A" w14:textId="77777777" w:rsidR="00A94470" w:rsidRDefault="004C2B60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termine dell’esperienza compilerai una dettagliata relazione sull’attività svolta prestando particolare attenzione ai seguenti punti:</w:t>
      </w:r>
    </w:p>
    <w:p w14:paraId="2EA43E09" w14:textId="77777777" w:rsidR="00A94470" w:rsidRDefault="00A94470">
      <w:pPr>
        <w:pStyle w:val="Standard"/>
        <w:jc w:val="both"/>
        <w:rPr>
          <w:b/>
          <w:sz w:val="22"/>
          <w:szCs w:val="22"/>
        </w:rPr>
      </w:pPr>
    </w:p>
    <w:p w14:paraId="6DECA088" w14:textId="77777777" w:rsidR="00A94470" w:rsidRDefault="004C2B60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L’azienda/ente in cui sei stato inserito relativamente all’organizzazione in reparti e settori e sull’accoglienza a te riservata</w:t>
      </w:r>
    </w:p>
    <w:p w14:paraId="29D76344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 processo lavorativo dell’azienda/ente in cui sei stato inserito. Se fornisce servizi indica chi formula la richiesta del servizio e quali sono le procedure di erogazione.</w:t>
      </w:r>
    </w:p>
    <w:p w14:paraId="4707E3B8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Le funzioni del reparto/settore in cui sei stato inserito, la sua organizzazione interna e le sue interrelazioni con gli altri reparti.</w:t>
      </w:r>
    </w:p>
    <w:p w14:paraId="14B7F6A5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Mansioni svolte e aspetti professionali approfonditi.</w:t>
      </w:r>
    </w:p>
    <w:p w14:paraId="707DC186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Le competenze e le capacità richieste in ambito lavorativo alle figure professionali che hai individuato nell’azienda/ente.</w:t>
      </w:r>
    </w:p>
    <w:p w14:paraId="23762A9E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Cosa hai potuto rilevare rispetto alla tua capacità di svolgere i compiti che ti sono stati assegnati nei tempi prefissati.</w:t>
      </w:r>
    </w:p>
    <w:p w14:paraId="074DA952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Cosa hai potuto rilevare rispetto all’autonomia nello svolgere un compito.</w:t>
      </w:r>
    </w:p>
    <w:p w14:paraId="496571ED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Cosa hai potuto rilevare rispetto alla tua capacità di lavorare insieme ad altri</w:t>
      </w:r>
    </w:p>
    <w:p w14:paraId="53D06158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Cosa hai imparato su te stesso.</w:t>
      </w:r>
    </w:p>
    <w:p w14:paraId="7C335B69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Se le tue aspettative sono state confermate nei confronti del lavoro e quali ripercussioni pensi avrà questa esperienza sul tuo futuro scolastico e lavorativo.</w:t>
      </w:r>
    </w:p>
    <w:p w14:paraId="5946C14E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Le difficoltà che hai incontrato nell’inserirti in un ambiente nuovo e al modo in cui le hai affrontate e superate.</w:t>
      </w:r>
    </w:p>
    <w:p w14:paraId="0A72B869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Strumenti, attrezzature, macchine utilizzate e materiale utilizzato</w:t>
      </w:r>
    </w:p>
    <w:p w14:paraId="6E195D46" w14:textId="77777777" w:rsidR="00A94470" w:rsidRDefault="004C2B60">
      <w:pPr>
        <w:pStyle w:val="Standard"/>
        <w:numPr>
          <w:ilvl w:val="1"/>
          <w:numId w:val="1"/>
        </w:numPr>
        <w:tabs>
          <w:tab w:val="left" w:pos="198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Conosciuti ed usati anche a scuola </w:t>
      </w:r>
      <w:proofErr w:type="gramStart"/>
      <w:r>
        <w:rPr>
          <w:sz w:val="22"/>
          <w:szCs w:val="22"/>
        </w:rPr>
        <w:t>( specificare</w:t>
      </w:r>
      <w:proofErr w:type="gramEnd"/>
      <w:r>
        <w:rPr>
          <w:sz w:val="22"/>
          <w:szCs w:val="22"/>
        </w:rPr>
        <w:t xml:space="preserve"> )</w:t>
      </w:r>
    </w:p>
    <w:p w14:paraId="5E1C2B0F" w14:textId="77777777" w:rsidR="00A94470" w:rsidRDefault="004C2B60">
      <w:pPr>
        <w:pStyle w:val="Standard"/>
        <w:numPr>
          <w:ilvl w:val="1"/>
          <w:numId w:val="1"/>
        </w:numPr>
        <w:tabs>
          <w:tab w:val="left" w:pos="1980"/>
        </w:tabs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conosciuti </w:t>
      </w:r>
      <w:proofErr w:type="gramStart"/>
      <w:r>
        <w:rPr>
          <w:sz w:val="22"/>
          <w:szCs w:val="22"/>
        </w:rPr>
        <w:t>( specificare</w:t>
      </w:r>
      <w:proofErr w:type="gramEnd"/>
      <w:r>
        <w:rPr>
          <w:sz w:val="22"/>
          <w:szCs w:val="22"/>
        </w:rPr>
        <w:t xml:space="preserve"> )</w:t>
      </w:r>
    </w:p>
    <w:p w14:paraId="79ACB630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Grado di partecipazione al lavoro</w:t>
      </w:r>
    </w:p>
    <w:p w14:paraId="71D6442C" w14:textId="77777777" w:rsidR="00A94470" w:rsidRDefault="004C2B60">
      <w:pPr>
        <w:pStyle w:val="Standard"/>
        <w:numPr>
          <w:ilvl w:val="2"/>
          <w:numId w:val="1"/>
        </w:numPr>
        <w:tabs>
          <w:tab w:val="left" w:pos="2880"/>
        </w:tabs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>Ho solo assistito</w:t>
      </w:r>
    </w:p>
    <w:p w14:paraId="44024C09" w14:textId="77777777" w:rsidR="00A94470" w:rsidRDefault="004C2B60">
      <w:pPr>
        <w:pStyle w:val="Standard"/>
        <w:numPr>
          <w:ilvl w:val="2"/>
          <w:numId w:val="1"/>
        </w:numPr>
        <w:tabs>
          <w:tab w:val="left" w:pos="2880"/>
        </w:tabs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>Ho collaborato</w:t>
      </w:r>
    </w:p>
    <w:p w14:paraId="272BDF72" w14:textId="77777777" w:rsidR="00A94470" w:rsidRDefault="004C2B60">
      <w:pPr>
        <w:pStyle w:val="Standard"/>
        <w:numPr>
          <w:ilvl w:val="2"/>
          <w:numId w:val="1"/>
        </w:numPr>
        <w:tabs>
          <w:tab w:val="left" w:pos="2880"/>
        </w:tabs>
        <w:ind w:hanging="1980"/>
        <w:jc w:val="both"/>
        <w:rPr>
          <w:sz w:val="22"/>
          <w:szCs w:val="22"/>
        </w:rPr>
      </w:pPr>
      <w:r>
        <w:rPr>
          <w:sz w:val="22"/>
          <w:szCs w:val="22"/>
        </w:rPr>
        <w:t>Ho svolto funzioni autonome</w:t>
      </w:r>
    </w:p>
    <w:p w14:paraId="5927DAA6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Rapporti con il tutor aziendale e sua disponibilità </w:t>
      </w:r>
      <w:proofErr w:type="gramStart"/>
      <w:r>
        <w:rPr>
          <w:sz w:val="22"/>
          <w:szCs w:val="22"/>
        </w:rPr>
        <w:t>nell’offrire  informazioni</w:t>
      </w:r>
      <w:proofErr w:type="gramEnd"/>
      <w:r>
        <w:rPr>
          <w:sz w:val="22"/>
          <w:szCs w:val="22"/>
        </w:rPr>
        <w:t xml:space="preserve"> sulle attività assegnate.</w:t>
      </w:r>
    </w:p>
    <w:p w14:paraId="68FC0205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Informazione e supporto ricevuti da parte del tutor scolastico</w:t>
      </w:r>
    </w:p>
    <w:p w14:paraId="26E6735A" w14:textId="77777777" w:rsidR="00A94470" w:rsidRDefault="004C2B60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Eventuali proposte di miglioramento.</w:t>
      </w:r>
    </w:p>
    <w:p w14:paraId="71E40EFF" w14:textId="77777777" w:rsidR="00A94470" w:rsidRDefault="00A94470">
      <w:pPr>
        <w:pStyle w:val="Standard"/>
        <w:tabs>
          <w:tab w:val="left" w:pos="720"/>
        </w:tabs>
        <w:ind w:left="360" w:hanging="360"/>
        <w:jc w:val="both"/>
        <w:rPr>
          <w:sz w:val="22"/>
          <w:szCs w:val="22"/>
        </w:rPr>
      </w:pPr>
    </w:p>
    <w:p w14:paraId="55203B88" w14:textId="77777777" w:rsidR="00A94470" w:rsidRDefault="00A94470">
      <w:pPr>
        <w:pStyle w:val="Standard"/>
        <w:jc w:val="both"/>
        <w:rPr>
          <w:rFonts w:cs="Times New Roman"/>
          <w:color w:val="221E1F"/>
          <w:sz w:val="22"/>
          <w:szCs w:val="22"/>
        </w:rPr>
      </w:pPr>
    </w:p>
    <w:p w14:paraId="5098A3A7" w14:textId="77777777" w:rsidR="00A94470" w:rsidRDefault="004C2B60">
      <w:pPr>
        <w:pStyle w:val="Standard"/>
        <w:jc w:val="both"/>
        <w:rPr>
          <w:rFonts w:cs="Times New Roman"/>
          <w:color w:val="221E1F"/>
          <w:sz w:val="22"/>
          <w:szCs w:val="22"/>
        </w:rPr>
      </w:pPr>
      <w:r>
        <w:rPr>
          <w:rFonts w:cs="Times New Roman"/>
          <w:color w:val="221E1F"/>
          <w:sz w:val="22"/>
          <w:szCs w:val="22"/>
        </w:rPr>
        <w:t>Data _______________________ Firma studente ___________________________________________</w:t>
      </w:r>
    </w:p>
    <w:p w14:paraId="0ACB0FF1" w14:textId="77777777" w:rsidR="002235D8" w:rsidRDefault="004C2B60">
      <w:pPr>
        <w:pStyle w:val="Standard"/>
        <w:jc w:val="both"/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</w:pPr>
      <w:r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  <w:lastRenderedPageBreak/>
        <w:t xml:space="preserve"> </w:t>
      </w:r>
    </w:p>
    <w:p w14:paraId="2B2F54F6" w14:textId="77777777" w:rsidR="002235D8" w:rsidRDefault="002235D8">
      <w:pPr>
        <w:pStyle w:val="Standard"/>
        <w:jc w:val="both"/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</w:pPr>
    </w:p>
    <w:p w14:paraId="51DB34FD" w14:textId="77777777" w:rsidR="002235D8" w:rsidRDefault="002235D8">
      <w:pPr>
        <w:pStyle w:val="Standard"/>
        <w:jc w:val="both"/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</w:pPr>
    </w:p>
    <w:p w14:paraId="618C9CA8" w14:textId="77777777" w:rsidR="00A94470" w:rsidRDefault="004C2B60">
      <w:pPr>
        <w:pStyle w:val="Standard"/>
        <w:jc w:val="both"/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</w:pPr>
      <w:r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  <w:t>Da aggiungere e integrare</w:t>
      </w:r>
    </w:p>
    <w:p w14:paraId="6A62D58F" w14:textId="77777777" w:rsidR="00A94470" w:rsidRDefault="004C2B60">
      <w:pPr>
        <w:pStyle w:val="Standard"/>
        <w:jc w:val="both"/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</w:pPr>
      <w:r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  <w:t>caratteristiche della struttura ospitante e del contesto lavorativo esterno</w:t>
      </w:r>
    </w:p>
    <w:p w14:paraId="6CA7CACE" w14:textId="77777777" w:rsidR="002235D8" w:rsidRDefault="002235D8">
      <w:pPr>
        <w:pStyle w:val="Standard"/>
        <w:jc w:val="both"/>
        <w:rPr>
          <w:rFonts w:cs="Times New Roman"/>
          <w:b/>
          <w:bCs/>
          <w:color w:val="221E1F"/>
          <w:sz w:val="30"/>
          <w:szCs w:val="30"/>
          <w:shd w:val="clear" w:color="auto" w:fill="FFFF00"/>
        </w:rPr>
      </w:pPr>
    </w:p>
    <w:p w14:paraId="7C1C2456" w14:textId="77777777" w:rsidR="00A94470" w:rsidRPr="002235D8" w:rsidRDefault="004C2B60">
      <w:pPr>
        <w:pStyle w:val="Standard"/>
        <w:jc w:val="both"/>
        <w:rPr>
          <w:rFonts w:cs="Times New Roman"/>
          <w:b/>
          <w:bCs/>
          <w:sz w:val="30"/>
          <w:szCs w:val="30"/>
          <w:highlight w:val="yellow"/>
          <w:shd w:val="clear" w:color="auto" w:fill="FFFF00"/>
        </w:rPr>
      </w:pPr>
      <w:r w:rsidRPr="002235D8">
        <w:rPr>
          <w:rFonts w:cs="Times New Roman"/>
          <w:b/>
          <w:bCs/>
          <w:sz w:val="30"/>
          <w:szCs w:val="30"/>
          <w:highlight w:val="yellow"/>
          <w:shd w:val="clear" w:color="auto" w:fill="FFFF00"/>
        </w:rPr>
        <w:t>Competenze acquisite in ambiente lavorativo collegate alle competenze del profilo del corso di studi e alle conoscenze disciplinari</w:t>
      </w:r>
    </w:p>
    <w:p w14:paraId="5EAAFFD6" w14:textId="77777777" w:rsidR="00A94470" w:rsidRPr="002235D8" w:rsidRDefault="004C2B60">
      <w:pPr>
        <w:pStyle w:val="Standard"/>
        <w:jc w:val="both"/>
        <w:rPr>
          <w:rFonts w:cs="Times New Roman"/>
          <w:b/>
          <w:bCs/>
          <w:sz w:val="30"/>
          <w:szCs w:val="30"/>
        </w:rPr>
      </w:pPr>
      <w:r w:rsidRPr="002235D8">
        <w:rPr>
          <w:rFonts w:cs="Times New Roman"/>
          <w:b/>
          <w:bCs/>
          <w:sz w:val="30"/>
          <w:szCs w:val="30"/>
          <w:highlight w:val="yellow"/>
          <w:shd w:val="clear" w:color="auto" w:fill="FFFF00"/>
        </w:rPr>
        <w:t>Gli aspetti di ciò che si è appreso ritenute rilevanti per le scelte futu</w:t>
      </w:r>
      <w:r w:rsidRPr="002235D8">
        <w:rPr>
          <w:rFonts w:cs="Times New Roman"/>
          <w:b/>
          <w:bCs/>
          <w:sz w:val="30"/>
          <w:szCs w:val="30"/>
          <w:highlight w:val="yellow"/>
        </w:rPr>
        <w:t>re</w:t>
      </w:r>
    </w:p>
    <w:p w14:paraId="612593AD" w14:textId="77777777" w:rsidR="00A94470" w:rsidRPr="002235D8" w:rsidRDefault="00A94470">
      <w:pPr>
        <w:pStyle w:val="Standard"/>
        <w:jc w:val="both"/>
        <w:rPr>
          <w:rFonts w:cs="Times New Roman"/>
          <w:b/>
          <w:bCs/>
          <w:sz w:val="30"/>
          <w:szCs w:val="30"/>
        </w:rPr>
      </w:pPr>
    </w:p>
    <w:sectPr w:rsidR="00A94470" w:rsidRPr="002235D8" w:rsidSect="002235D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80" w:right="777" w:bottom="1417" w:left="1056" w:header="960" w:footer="708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6C02" w14:textId="77777777" w:rsidR="00A011DA" w:rsidRDefault="00A011DA">
      <w:r>
        <w:separator/>
      </w:r>
    </w:p>
  </w:endnote>
  <w:endnote w:type="continuationSeparator" w:id="0">
    <w:p w14:paraId="238A4A90" w14:textId="77777777" w:rsidR="00A011DA" w:rsidRDefault="00A0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Rg">
    <w:altName w:val="Tahoma"/>
    <w:panose1 w:val="02000506030000020004"/>
    <w:charset w:val="00"/>
    <w:family w:val="auto"/>
    <w:pitch w:val="variable"/>
  </w:font>
  <w:font w:name="AmplitudeWide-Light">
    <w:panose1 w:val="020B0604020202020204"/>
    <w:charset w:val="00"/>
    <w:family w:val="auto"/>
    <w:pitch w:val="variable"/>
  </w:font>
  <w:font w:name="Proxima Nova Regular">
    <w:altName w:val="Tahoma"/>
    <w:panose1 w:val="020005060300000200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EB78" w14:textId="77777777" w:rsidR="00000000" w:rsidRDefault="004C2B60">
    <w:pPr>
      <w:pStyle w:val="Pidipagina"/>
      <w:rPr>
        <w:rFonts w:ascii="Proxima Nova Rg" w:hAnsi="Proxima Nova Rg" w:cs="AmplitudeWide-Light" w:hint="eastAsia"/>
        <w:b/>
        <w:sz w:val="22"/>
        <w:szCs w:val="22"/>
      </w:rPr>
    </w:pPr>
    <w:r>
      <w:rPr>
        <w:rFonts w:ascii="Proxima Nova Rg" w:hAnsi="Proxima Nova Rg" w:cs="AmplitudeWide-Light"/>
        <w:b/>
        <w:color w:val="00B7E2"/>
        <w:sz w:val="20"/>
        <w:szCs w:val="20"/>
      </w:rPr>
      <w:t>LICEO SCIENTIFICO STATALE ENRICO FERMI</w:t>
    </w:r>
    <w:r>
      <w:rPr>
        <w:rFonts w:ascii="Proxima Nova Rg" w:hAnsi="Proxima Nova Rg" w:cs="AmplitudeWide-Light"/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F846E30" wp14:editId="268408EC">
          <wp:simplePos x="0" y="0"/>
          <wp:positionH relativeFrom="column">
            <wp:posOffset>3122280</wp:posOffset>
          </wp:positionH>
          <wp:positionV relativeFrom="paragraph">
            <wp:posOffset>49680</wp:posOffset>
          </wp:positionV>
          <wp:extent cx="3157200" cy="809640"/>
          <wp:effectExtent l="0" t="0" r="5100" b="3160"/>
          <wp:wrapSquare wrapText="bothSides"/>
          <wp:docPr id="6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7200" cy="809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F30219F" w14:textId="77777777" w:rsidR="00000000" w:rsidRDefault="004C2B60">
    <w:pPr>
      <w:pStyle w:val="Pidipagina"/>
      <w:tabs>
        <w:tab w:val="clear" w:pos="4153"/>
        <w:tab w:val="clear" w:pos="8306"/>
        <w:tab w:val="left" w:pos="2844"/>
      </w:tabs>
      <w:rPr>
        <w:rFonts w:ascii="Proxima Nova Rg" w:hAnsi="Proxima Nova Rg" w:cs="AmplitudeWide-Light" w:hint="eastAsia"/>
        <w:sz w:val="20"/>
        <w:szCs w:val="20"/>
      </w:rPr>
    </w:pPr>
    <w:r>
      <w:rPr>
        <w:rFonts w:ascii="Proxima Nova Rg" w:hAnsi="Proxima Nova Rg" w:cs="AmplitudeWide-Light"/>
        <w:sz w:val="20"/>
        <w:szCs w:val="20"/>
      </w:rPr>
      <w:t>Corso Vittorio Emanuele II, n. 50 35123 Padova</w:t>
    </w:r>
  </w:p>
  <w:p w14:paraId="7486D874" w14:textId="77777777" w:rsidR="00000000" w:rsidRPr="00BF7B8D" w:rsidRDefault="004C2B60">
    <w:pPr>
      <w:pStyle w:val="Pidipagina"/>
      <w:tabs>
        <w:tab w:val="clear" w:pos="4153"/>
        <w:tab w:val="clear" w:pos="8306"/>
        <w:tab w:val="left" w:pos="2844"/>
      </w:tabs>
      <w:rPr>
        <w:rFonts w:ascii="Proxima Nova Rg" w:hAnsi="Proxima Nova Rg" w:hint="eastAsia"/>
        <w:sz w:val="20"/>
        <w:szCs w:val="20"/>
        <w:lang w:val="en-US"/>
      </w:rPr>
    </w:pPr>
    <w:r w:rsidRPr="00BF7B8D">
      <w:rPr>
        <w:rFonts w:ascii="Proxima Nova Rg" w:hAnsi="Proxima Nova Rg" w:cs="AmplitudeWide-Light"/>
        <w:b/>
        <w:sz w:val="20"/>
        <w:szCs w:val="20"/>
        <w:lang w:val="en-US"/>
      </w:rPr>
      <w:t>T.</w:t>
    </w:r>
    <w:r w:rsidRPr="00BF7B8D">
      <w:rPr>
        <w:rFonts w:ascii="Proxima Nova Rg" w:hAnsi="Proxima Nova Rg" w:cs="AmplitudeWide-Light"/>
        <w:sz w:val="20"/>
        <w:szCs w:val="20"/>
        <w:lang w:val="en-US"/>
      </w:rPr>
      <w:t xml:space="preserve"> 049/88.03.444 - </w:t>
    </w:r>
    <w:r w:rsidRPr="00BF7B8D">
      <w:rPr>
        <w:rFonts w:ascii="Proxima Nova Rg" w:hAnsi="Proxima Nova Rg" w:cs="AmplitudeWide-Light"/>
        <w:b/>
        <w:sz w:val="20"/>
        <w:szCs w:val="20"/>
        <w:lang w:val="en-US"/>
      </w:rPr>
      <w:t xml:space="preserve">C.F. </w:t>
    </w:r>
    <w:r w:rsidRPr="00BF7B8D">
      <w:rPr>
        <w:rFonts w:ascii="Proxima Nova Rg" w:hAnsi="Proxima Nova Rg" w:cs="AmplitudeWide-Light"/>
        <w:sz w:val="20"/>
        <w:szCs w:val="20"/>
        <w:lang w:val="en-US"/>
      </w:rPr>
      <w:t>80017380280</w:t>
    </w:r>
  </w:p>
  <w:p w14:paraId="742AD88B" w14:textId="77777777" w:rsidR="00000000" w:rsidRPr="00BF7B8D" w:rsidRDefault="004C2B60">
    <w:pPr>
      <w:pStyle w:val="Pidipagina"/>
      <w:tabs>
        <w:tab w:val="clear" w:pos="4153"/>
        <w:tab w:val="clear" w:pos="8306"/>
        <w:tab w:val="left" w:pos="828"/>
      </w:tabs>
      <w:rPr>
        <w:rFonts w:ascii="Proxima Nova Rg" w:hAnsi="Proxima Nova Rg" w:hint="eastAsia"/>
        <w:sz w:val="20"/>
        <w:szCs w:val="20"/>
        <w:lang w:val="en-US"/>
      </w:rPr>
    </w:pPr>
    <w:r w:rsidRPr="00BF7B8D">
      <w:rPr>
        <w:rFonts w:ascii="Proxima Nova Rg" w:hAnsi="Proxima Nova Rg" w:cs="AmplitudeWide-Light"/>
        <w:b/>
        <w:sz w:val="20"/>
        <w:szCs w:val="20"/>
        <w:lang w:val="en-US"/>
      </w:rPr>
      <w:t>Email:</w:t>
    </w:r>
    <w:r w:rsidRPr="00BF7B8D">
      <w:rPr>
        <w:rFonts w:ascii="Proxima Nova Rg" w:hAnsi="Proxima Nova Rg" w:cs="AmplitudeWide-Light"/>
        <w:sz w:val="20"/>
        <w:szCs w:val="20"/>
        <w:lang w:val="en-US"/>
      </w:rPr>
      <w:t xml:space="preserve"> </w:t>
    </w:r>
    <w:r w:rsidRPr="00BF7B8D">
      <w:rPr>
        <w:rFonts w:ascii="Proxima Nova Rg" w:hAnsi="Proxima Nova Rg" w:cs="AmplitudeWide-Light"/>
        <w:sz w:val="20"/>
        <w:szCs w:val="20"/>
        <w:lang w:val="en-US"/>
      </w:rPr>
      <w:tab/>
    </w:r>
    <w:hyperlink r:id="rId2" w:history="1">
      <w:r w:rsidRPr="00BF7B8D">
        <w:rPr>
          <w:rFonts w:ascii="Proxima Nova Rg" w:hAnsi="Proxima Nova Rg" w:cs="AmplitudeWide-Light"/>
          <w:color w:val="00B7E2"/>
          <w:sz w:val="20"/>
          <w:szCs w:val="20"/>
          <w:lang w:val="en-US"/>
        </w:rPr>
        <w:t>mailto:pdps02000c@istruzione.it</w:t>
      </w:r>
    </w:hyperlink>
  </w:p>
  <w:p w14:paraId="2AC236D2" w14:textId="77777777" w:rsidR="00000000" w:rsidRDefault="004C2B60">
    <w:pPr>
      <w:pStyle w:val="Pidipagina"/>
      <w:tabs>
        <w:tab w:val="clear" w:pos="4153"/>
        <w:tab w:val="clear" w:pos="8306"/>
        <w:tab w:val="left" w:pos="828"/>
      </w:tabs>
      <w:rPr>
        <w:rFonts w:ascii="Proxima Nova Rg" w:hAnsi="Proxima Nova Rg" w:hint="eastAsia"/>
        <w:sz w:val="20"/>
        <w:szCs w:val="20"/>
      </w:rPr>
    </w:pPr>
    <w:r>
      <w:rPr>
        <w:rFonts w:ascii="Proxima Nova Rg" w:hAnsi="Proxima Nova Rg" w:cs="AmplitudeWide-Light"/>
        <w:b/>
        <w:sz w:val="20"/>
        <w:szCs w:val="20"/>
      </w:rPr>
      <w:t>PEC:</w:t>
    </w:r>
    <w:r>
      <w:rPr>
        <w:rFonts w:ascii="Proxima Nova Rg" w:hAnsi="Proxima Nova Rg" w:cs="AmplitudeWide-Light"/>
        <w:sz w:val="20"/>
        <w:szCs w:val="20"/>
      </w:rPr>
      <w:t xml:space="preserve"> </w:t>
    </w:r>
    <w:r>
      <w:rPr>
        <w:rFonts w:ascii="Proxima Nova Rg" w:hAnsi="Proxima Nova Rg" w:cs="AmplitudeWide-Light"/>
        <w:sz w:val="20"/>
        <w:szCs w:val="20"/>
      </w:rPr>
      <w:tab/>
    </w:r>
    <w:hyperlink r:id="rId3" w:history="1">
      <w:r>
        <w:rPr>
          <w:rFonts w:ascii="Proxima Nova Rg" w:hAnsi="Proxima Nova Rg" w:cs="AmplitudeWide-Light"/>
          <w:color w:val="00B7E2"/>
          <w:sz w:val="20"/>
          <w:szCs w:val="20"/>
        </w:rPr>
        <w:t>mailto:pdps02000c@pec.istruzione.it</w:t>
      </w:r>
    </w:hyperlink>
  </w:p>
  <w:p w14:paraId="77BDE689" w14:textId="77777777" w:rsidR="00000000" w:rsidRDefault="004C2B60">
    <w:pPr>
      <w:pStyle w:val="Pidipagina"/>
      <w:tabs>
        <w:tab w:val="clear" w:pos="4153"/>
        <w:tab w:val="clear" w:pos="8306"/>
        <w:tab w:val="left" w:pos="828"/>
      </w:tabs>
      <w:rPr>
        <w:rFonts w:ascii="Proxima Nova Regular" w:hAnsi="Proxima Nova Regular" w:cs="AmplitudeWide-Light" w:hint="eastAsia"/>
        <w:sz w:val="14"/>
        <w:szCs w:val="14"/>
      </w:rPr>
    </w:pPr>
    <w:r>
      <w:rPr>
        <w:rFonts w:ascii="Proxima Nova Rg" w:hAnsi="Proxima Nova Rg" w:cs="AmplitudeWide-Light"/>
        <w:b/>
        <w:bCs/>
        <w:color w:val="00B7E2"/>
        <w:sz w:val="20"/>
        <w:szCs w:val="20"/>
      </w:rPr>
      <w:t xml:space="preserve">Web: </w:t>
    </w:r>
    <w:r>
      <w:rPr>
        <w:rFonts w:ascii="Proxima Nova Rg" w:hAnsi="Proxima Nova Rg" w:cs="AmplitudeWide-Light"/>
        <w:b/>
        <w:bCs/>
        <w:color w:val="00B7E2"/>
        <w:sz w:val="20"/>
        <w:szCs w:val="20"/>
      </w:rPr>
      <w:tab/>
    </w:r>
    <w:hyperlink r:id="rId4" w:history="1">
      <w:r>
        <w:rPr>
          <w:rFonts w:ascii="Proxima Nova Rg" w:hAnsi="Proxima Nova Rg" w:cs="AmplitudeWide-Light"/>
          <w:color w:val="00B7E2"/>
          <w:sz w:val="20"/>
          <w:szCs w:val="20"/>
        </w:rPr>
        <w:t>http://www.liceofermipadova.gov.it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81C8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C1277" w14:textId="77777777" w:rsidR="00A011DA" w:rsidRDefault="00A011DA">
      <w:r>
        <w:rPr>
          <w:color w:val="000000"/>
        </w:rPr>
        <w:separator/>
      </w:r>
    </w:p>
  </w:footnote>
  <w:footnote w:type="continuationSeparator" w:id="0">
    <w:p w14:paraId="5388BC56" w14:textId="77777777" w:rsidR="00A011DA" w:rsidRDefault="00A0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8959" w14:textId="77777777" w:rsidR="00000000" w:rsidRDefault="00000000">
    <w:pPr>
      <w:pStyle w:val="Intestazione"/>
      <w:rPr>
        <w:rFonts w:ascii="Cambria" w:hAnsi="Cambria"/>
        <w:lang w:val="en-US"/>
      </w:rPr>
    </w:pPr>
  </w:p>
  <w:p w14:paraId="058A1A57" w14:textId="77777777" w:rsidR="00000000" w:rsidRDefault="00000000">
    <w:pPr>
      <w:pStyle w:val="Intestazione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B920F" w14:textId="77777777" w:rsidR="002235D8" w:rsidRDefault="002235D8" w:rsidP="002235D8">
    <w:pPr>
      <w:tabs>
        <w:tab w:val="left" w:pos="3271"/>
        <w:tab w:val="left" w:pos="5581"/>
        <w:tab w:val="left" w:pos="7993"/>
      </w:tabs>
      <w:ind w:left="659"/>
      <w:rPr>
        <w:sz w:val="20"/>
      </w:rPr>
    </w:pPr>
    <w:r>
      <w:rPr>
        <w:noProof/>
        <w:position w:val="6"/>
        <w:sz w:val="20"/>
      </w:rPr>
      <w:drawing>
        <wp:inline distT="0" distB="0" distL="0" distR="0" wp14:anchorId="18D80B89" wp14:editId="333F37B3">
          <wp:extent cx="767205" cy="539210"/>
          <wp:effectExtent l="0" t="0" r="0" b="0"/>
          <wp:docPr id="1" name="image1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205" cy="53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6"/>
        <w:sz w:val="20"/>
      </w:rPr>
      <w:tab/>
    </w:r>
    <w:r>
      <w:rPr>
        <w:noProof/>
        <w:position w:val="7"/>
        <w:sz w:val="20"/>
      </w:rPr>
      <w:drawing>
        <wp:inline distT="0" distB="0" distL="0" distR="0" wp14:anchorId="1B4898F5" wp14:editId="4B20BB0E">
          <wp:extent cx="547035" cy="532447"/>
          <wp:effectExtent l="0" t="0" r="0" b="0"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035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7"/>
        <w:sz w:val="20"/>
      </w:rPr>
      <w:tab/>
    </w:r>
    <w:r>
      <w:rPr>
        <w:noProof/>
        <w:position w:val="6"/>
        <w:sz w:val="20"/>
      </w:rPr>
      <w:drawing>
        <wp:inline distT="0" distB="0" distL="0" distR="0" wp14:anchorId="41B4EFF0" wp14:editId="55659A96">
          <wp:extent cx="717210" cy="538162"/>
          <wp:effectExtent l="0" t="0" r="0" b="0"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7210" cy="5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6"/>
        <w:sz w:val="20"/>
      </w:rPr>
      <w:tab/>
    </w:r>
    <w:r>
      <w:rPr>
        <w:noProof/>
        <w:sz w:val="20"/>
      </w:rPr>
      <w:drawing>
        <wp:inline distT="0" distB="0" distL="0" distR="0" wp14:anchorId="35E84283" wp14:editId="2A4C6326">
          <wp:extent cx="766913" cy="574548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913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8A90F" w14:textId="77777777" w:rsidR="00F871B6" w:rsidRPr="00F871B6" w:rsidRDefault="00F871B6" w:rsidP="00F871B6">
    <w:pPr>
      <w:spacing w:before="2" w:after="23"/>
      <w:ind w:left="852" w:right="852"/>
      <w:jc w:val="center"/>
      <w:rPr>
        <w:b/>
        <w:bCs/>
        <w:i/>
        <w:sz w:val="20"/>
        <w:szCs w:val="20"/>
      </w:rPr>
    </w:pPr>
    <w:r w:rsidRPr="00F871B6">
      <w:rPr>
        <w:b/>
        <w:bCs/>
        <w:i/>
        <w:sz w:val="20"/>
        <w:szCs w:val="20"/>
      </w:rPr>
      <w:t>MINISTERO DELL'ISTRUZIONE E DEL MERITO</w:t>
    </w:r>
  </w:p>
  <w:p w14:paraId="40BA7320" w14:textId="77777777" w:rsidR="00F871B6" w:rsidRPr="00F871B6" w:rsidRDefault="00F871B6" w:rsidP="00F871B6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F871B6">
      <w:rPr>
        <w:b/>
        <w:i/>
        <w:sz w:val="20"/>
        <w:szCs w:val="20"/>
      </w:rPr>
      <w:t>ISTITUTO D’ISTRUZIONE SECONDARIA SUPERIORE</w:t>
    </w:r>
  </w:p>
  <w:p w14:paraId="4BDF61D3" w14:textId="77777777" w:rsidR="00F871B6" w:rsidRPr="00F871B6" w:rsidRDefault="00F871B6" w:rsidP="00F871B6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F871B6">
      <w:rPr>
        <w:b/>
        <w:i/>
        <w:sz w:val="20"/>
        <w:szCs w:val="20"/>
      </w:rPr>
      <w:t>“A. MANZONI - F. JUVARA”</w:t>
    </w:r>
  </w:p>
  <w:p w14:paraId="53B8B544" w14:textId="77777777" w:rsidR="00F871B6" w:rsidRPr="00F871B6" w:rsidRDefault="00F871B6" w:rsidP="00F871B6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F871B6">
      <w:rPr>
        <w:b/>
        <w:i/>
        <w:sz w:val="20"/>
        <w:szCs w:val="20"/>
      </w:rPr>
      <w:t>LICEO DELLE SCIENZE UMANE –LICEO ECONOMICO SOCIALE – LICEO MUSICALE</w:t>
    </w:r>
  </w:p>
  <w:p w14:paraId="700ED4D5" w14:textId="77777777" w:rsidR="00F871B6" w:rsidRPr="00F871B6" w:rsidRDefault="00F871B6" w:rsidP="00F871B6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F871B6">
      <w:rPr>
        <w:b/>
        <w:i/>
        <w:sz w:val="20"/>
        <w:szCs w:val="20"/>
      </w:rPr>
      <w:t>LICEO ARTISTICO: Architettura e Ambiente - Design - Scenografia - Arti Figurative Corso DIURNO e per ADULTI</w:t>
    </w:r>
  </w:p>
  <w:p w14:paraId="0407D523" w14:textId="77777777" w:rsidR="00F871B6" w:rsidRPr="00F871B6" w:rsidRDefault="00F871B6" w:rsidP="00F871B6">
    <w:pPr>
      <w:spacing w:before="2" w:after="23"/>
      <w:ind w:left="852" w:right="852"/>
      <w:jc w:val="center"/>
      <w:rPr>
        <w:i/>
        <w:sz w:val="20"/>
        <w:szCs w:val="20"/>
      </w:rPr>
    </w:pPr>
    <w:r w:rsidRPr="00F871B6">
      <w:rPr>
        <w:i/>
        <w:sz w:val="20"/>
        <w:szCs w:val="20"/>
      </w:rPr>
      <w:t xml:space="preserve">Viale Trieste n. 169 - 93100 Caltanissetta   tel. 0934/598909 </w:t>
    </w:r>
  </w:p>
  <w:p w14:paraId="3B884674" w14:textId="77777777" w:rsidR="00F871B6" w:rsidRPr="00F871B6" w:rsidRDefault="00F871B6" w:rsidP="00F871B6">
    <w:pPr>
      <w:spacing w:before="2" w:after="23"/>
      <w:ind w:left="852" w:right="852"/>
      <w:jc w:val="center"/>
      <w:rPr>
        <w:i/>
        <w:sz w:val="20"/>
        <w:szCs w:val="20"/>
      </w:rPr>
    </w:pPr>
    <w:r w:rsidRPr="00F871B6">
      <w:rPr>
        <w:i/>
        <w:sz w:val="20"/>
        <w:szCs w:val="20"/>
      </w:rPr>
      <w:t xml:space="preserve">Via Belvedere </w:t>
    </w:r>
    <w:proofErr w:type="spellStart"/>
    <w:r w:rsidRPr="00F871B6">
      <w:rPr>
        <w:i/>
        <w:sz w:val="20"/>
        <w:szCs w:val="20"/>
      </w:rPr>
      <w:t>sn</w:t>
    </w:r>
    <w:proofErr w:type="spellEnd"/>
    <w:r w:rsidRPr="00F871B6">
      <w:rPr>
        <w:i/>
        <w:sz w:val="20"/>
        <w:szCs w:val="20"/>
      </w:rPr>
      <w:t xml:space="preserve"> - San Cataldo (CL) – tel. 0934/571740 </w:t>
    </w:r>
  </w:p>
  <w:p w14:paraId="7603A674" w14:textId="77777777" w:rsidR="00F871B6" w:rsidRPr="00F871B6" w:rsidRDefault="00F871B6" w:rsidP="00F871B6">
    <w:pPr>
      <w:spacing w:before="2" w:after="23"/>
      <w:ind w:left="852" w:right="852"/>
      <w:jc w:val="center"/>
      <w:rPr>
        <w:i/>
        <w:sz w:val="20"/>
        <w:szCs w:val="20"/>
      </w:rPr>
    </w:pPr>
    <w:proofErr w:type="gramStart"/>
    <w:r w:rsidRPr="00F871B6">
      <w:rPr>
        <w:i/>
        <w:sz w:val="20"/>
        <w:szCs w:val="20"/>
      </w:rPr>
      <w:t>E mail</w:t>
    </w:r>
    <w:proofErr w:type="gramEnd"/>
    <w:r w:rsidRPr="00F871B6">
      <w:rPr>
        <w:i/>
        <w:sz w:val="20"/>
        <w:szCs w:val="20"/>
      </w:rPr>
      <w:t xml:space="preserve">   clis01400a@istruzione.it - clis01400a@pec.istruzione.it  </w:t>
    </w:r>
  </w:p>
  <w:p w14:paraId="0515B9F0" w14:textId="77777777" w:rsidR="00F871B6" w:rsidRPr="00F871B6" w:rsidRDefault="00F871B6" w:rsidP="00F871B6">
    <w:pPr>
      <w:spacing w:before="2" w:after="23"/>
      <w:ind w:left="852" w:right="852"/>
      <w:jc w:val="center"/>
      <w:rPr>
        <w:i/>
        <w:sz w:val="20"/>
        <w:szCs w:val="20"/>
      </w:rPr>
    </w:pPr>
    <w:r w:rsidRPr="00F871B6">
      <w:rPr>
        <w:i/>
        <w:sz w:val="20"/>
        <w:szCs w:val="20"/>
        <w:lang w:val="en-US"/>
      </w:rPr>
      <w:t xml:space="preserve">Sito web www.liceimanzonijuvara.edu.it - C.F. 80004710853 - CM. </w:t>
    </w:r>
    <w:r w:rsidRPr="00F871B6">
      <w:rPr>
        <w:i/>
        <w:sz w:val="20"/>
        <w:szCs w:val="20"/>
      </w:rPr>
      <w:t xml:space="preserve">CLIS01400A- C.U.: UFN1NM </w:t>
    </w:r>
  </w:p>
  <w:p w14:paraId="4AD9C981" w14:textId="44E60AC9" w:rsidR="00000000" w:rsidRPr="002235D8" w:rsidRDefault="00000000" w:rsidP="002235D8">
    <w:pPr>
      <w:spacing w:before="2" w:after="23"/>
      <w:ind w:left="852" w:right="85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5E09"/>
    <w:multiLevelType w:val="multilevel"/>
    <w:tmpl w:val="70E8D2FC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□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84012">
    <w:abstractNumId w:val="0"/>
  </w:num>
  <w:num w:numId="2" w16cid:durableId="8620605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70"/>
    <w:rsid w:val="002235D8"/>
    <w:rsid w:val="004935C1"/>
    <w:rsid w:val="004C2B60"/>
    <w:rsid w:val="008A7F05"/>
    <w:rsid w:val="00A011DA"/>
    <w:rsid w:val="00A94470"/>
    <w:rsid w:val="00AA3DFF"/>
    <w:rsid w:val="00B06A68"/>
    <w:rsid w:val="00BF7B8D"/>
    <w:rsid w:val="00F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2978"/>
  <w15:docId w15:val="{152A2B7A-6287-1049-9877-88FC461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8Num4">
    <w:name w:val="WW8Num4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ps02000c@pec.istruzione.it" TargetMode="External"/><Relationship Id="rId2" Type="http://schemas.openxmlformats.org/officeDocument/2006/relationships/hyperlink" Target="mailto:pdps02000c@istruzione.it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liceofermipadova.gov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5</cp:revision>
  <cp:lastPrinted>2019-01-29T17:02:00Z</cp:lastPrinted>
  <dcterms:created xsi:type="dcterms:W3CDTF">2020-01-21T15:20:00Z</dcterms:created>
  <dcterms:modified xsi:type="dcterms:W3CDTF">2024-09-23T16:58:00Z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